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0" w:rsidRPr="00662C30" w:rsidRDefault="00662C30" w:rsidP="00345124">
      <w:pPr>
        <w:pStyle w:val="rtecenter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bookmarkStart w:id="0" w:name="_GoBack"/>
      <w:proofErr w:type="spellStart"/>
      <w:r w:rsidRPr="00662C30">
        <w:rPr>
          <w:rStyle w:val="a3"/>
          <w:sz w:val="28"/>
          <w:szCs w:val="28"/>
        </w:rPr>
        <w:t>Қўшработ</w:t>
      </w:r>
      <w:proofErr w:type="spellEnd"/>
      <w:r w:rsidRPr="00662C30">
        <w:rPr>
          <w:rStyle w:val="a3"/>
          <w:sz w:val="28"/>
          <w:szCs w:val="28"/>
        </w:rPr>
        <w:t xml:space="preserve"> туман </w:t>
      </w:r>
      <w:proofErr w:type="spellStart"/>
      <w:r w:rsidRPr="00662C30">
        <w:rPr>
          <w:rStyle w:val="a3"/>
          <w:sz w:val="28"/>
          <w:szCs w:val="28"/>
        </w:rPr>
        <w:t>ҳокими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Х.Оқбутаевнинг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Ўзбекистон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Республикаси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Қуролли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Кучлари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ташкил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этилганининг</w:t>
      </w:r>
      <w:proofErr w:type="spellEnd"/>
      <w:r w:rsidRPr="00662C30">
        <w:rPr>
          <w:rStyle w:val="a3"/>
          <w:sz w:val="28"/>
          <w:szCs w:val="28"/>
        </w:rPr>
        <w:t xml:space="preserve"> 27 </w:t>
      </w:r>
      <w:proofErr w:type="spellStart"/>
      <w:r w:rsidRPr="00662C30">
        <w:rPr>
          <w:rStyle w:val="a3"/>
          <w:sz w:val="28"/>
          <w:szCs w:val="28"/>
        </w:rPr>
        <w:t>йиллиги</w:t>
      </w:r>
      <w:proofErr w:type="spellEnd"/>
      <w:r w:rsidRPr="00662C30">
        <w:rPr>
          <w:rStyle w:val="a3"/>
          <w:sz w:val="28"/>
          <w:szCs w:val="28"/>
        </w:rPr>
        <w:t xml:space="preserve">  </w:t>
      </w:r>
      <w:proofErr w:type="spellStart"/>
      <w:r w:rsidRPr="00662C30">
        <w:rPr>
          <w:rStyle w:val="a3"/>
          <w:sz w:val="28"/>
          <w:szCs w:val="28"/>
        </w:rPr>
        <w:t>ва</w:t>
      </w:r>
      <w:proofErr w:type="spellEnd"/>
      <w:r w:rsidRPr="00662C30">
        <w:rPr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Ватан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ҳимоячилари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r w:rsidRPr="00662C30">
        <w:rPr>
          <w:rStyle w:val="a3"/>
          <w:sz w:val="28"/>
          <w:szCs w:val="28"/>
        </w:rPr>
        <w:t>кунига</w:t>
      </w:r>
      <w:proofErr w:type="spellEnd"/>
      <w:r w:rsidRPr="00662C30">
        <w:rPr>
          <w:rStyle w:val="a3"/>
          <w:sz w:val="28"/>
          <w:szCs w:val="28"/>
        </w:rPr>
        <w:t xml:space="preserve"> </w:t>
      </w:r>
      <w:proofErr w:type="spellStart"/>
      <w:proofErr w:type="gramStart"/>
      <w:r w:rsidRPr="00662C30">
        <w:rPr>
          <w:rStyle w:val="a3"/>
          <w:sz w:val="28"/>
          <w:szCs w:val="28"/>
        </w:rPr>
        <w:t>ба</w:t>
      </w:r>
      <w:proofErr w:type="gramEnd"/>
      <w:r w:rsidRPr="00662C30">
        <w:rPr>
          <w:rStyle w:val="a3"/>
          <w:sz w:val="28"/>
          <w:szCs w:val="28"/>
        </w:rPr>
        <w:t>ғишланган</w:t>
      </w:r>
      <w:proofErr w:type="spellEnd"/>
    </w:p>
    <w:p w:rsidR="00662C30" w:rsidRDefault="00662C30" w:rsidP="00345124">
      <w:pPr>
        <w:pStyle w:val="rtecenter"/>
        <w:spacing w:before="0" w:beforeAutospacing="0" w:after="0" w:afterAutospacing="0" w:line="288" w:lineRule="auto"/>
        <w:ind w:firstLine="709"/>
        <w:jc w:val="center"/>
        <w:rPr>
          <w:rStyle w:val="a3"/>
          <w:sz w:val="28"/>
          <w:szCs w:val="28"/>
          <w:lang w:val="uz-Cyrl-UZ"/>
        </w:rPr>
      </w:pPr>
      <w:r w:rsidRPr="00662C30">
        <w:rPr>
          <w:rStyle w:val="a3"/>
          <w:sz w:val="28"/>
          <w:szCs w:val="28"/>
        </w:rPr>
        <w:t>ТАБРИК СЎЗИ</w:t>
      </w:r>
    </w:p>
    <w:bookmarkEnd w:id="0"/>
    <w:p w:rsidR="00345124" w:rsidRPr="00345124" w:rsidRDefault="00345124" w:rsidP="00345124">
      <w:pPr>
        <w:pStyle w:val="rtecenter"/>
        <w:spacing w:before="0" w:beforeAutospacing="0" w:after="0" w:afterAutospacing="0" w:line="288" w:lineRule="auto"/>
        <w:ind w:firstLine="709"/>
        <w:jc w:val="center"/>
        <w:rPr>
          <w:sz w:val="28"/>
          <w:szCs w:val="28"/>
          <w:lang w:val="uz-Cyrl-UZ"/>
        </w:rPr>
      </w:pP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rStyle w:val="a3"/>
          <w:sz w:val="28"/>
          <w:szCs w:val="28"/>
          <w:shd w:val="clear" w:color="auto" w:fill="FFFFFF"/>
        </w:rPr>
        <w:t>Ҳурматли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офицер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сержантлар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Қуролли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Кучларимиз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вакиллари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>!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rStyle w:val="a3"/>
          <w:sz w:val="28"/>
          <w:szCs w:val="28"/>
          <w:shd w:val="clear" w:color="auto" w:fill="FFFFFF"/>
        </w:rPr>
        <w:t>Қадрли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меҳмонлар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>!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Бугун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барчамиз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юртимиз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ҳаётидаги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муҳим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буюк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тарихий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сана – 14 январь - </w:t>
      </w:r>
      <w:proofErr w:type="spellStart"/>
      <w:r w:rsidRPr="00662C30">
        <w:rPr>
          <w:sz w:val="28"/>
          <w:szCs w:val="28"/>
          <w:shd w:val="clear" w:color="auto" w:fill="FFFFFF"/>
        </w:rPr>
        <w:t>Ватан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ҳимоячилари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куни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Ўзбекистон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Республикаси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Қуролли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Кучлари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ташкил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этилганининг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27 </w:t>
      </w:r>
      <w:proofErr w:type="spellStart"/>
      <w:r w:rsidRPr="00662C30">
        <w:rPr>
          <w:sz w:val="28"/>
          <w:szCs w:val="28"/>
          <w:shd w:val="clear" w:color="auto" w:fill="FFFFFF"/>
        </w:rPr>
        <w:t>йиллигини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нишонлаб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турибмиз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. 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662C30">
        <w:rPr>
          <w:sz w:val="28"/>
          <w:szCs w:val="28"/>
          <w:shd w:val="clear" w:color="auto" w:fill="FFFFFF"/>
        </w:rPr>
        <w:t xml:space="preserve">Шу </w:t>
      </w:r>
      <w:proofErr w:type="spellStart"/>
      <w:r w:rsidRPr="00662C30">
        <w:rPr>
          <w:sz w:val="28"/>
          <w:szCs w:val="28"/>
          <w:shd w:val="clear" w:color="auto" w:fill="FFFFFF"/>
        </w:rPr>
        <w:t>муносабат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билан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барчангизни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ушбу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улуғ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айём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билан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чин </w:t>
      </w:r>
      <w:proofErr w:type="spellStart"/>
      <w:r w:rsidRPr="00662C30">
        <w:rPr>
          <w:sz w:val="28"/>
          <w:szCs w:val="28"/>
          <w:shd w:val="clear" w:color="auto" w:fill="FFFFFF"/>
        </w:rPr>
        <w:t>қалбимдан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табриклайман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Бугунги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тинч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осуда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ҳаётимиз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осмонимиз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мусаффолиги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фаровон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ҳаётимиз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юртимиз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ободлигида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сизларнинг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ҳиссаларингиз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бениҳоя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катта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эканлиги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барчамизга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бирдек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аён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Айтиш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жоизки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ўтган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27 </w:t>
      </w:r>
      <w:proofErr w:type="spellStart"/>
      <w:r w:rsidRPr="00662C30">
        <w:rPr>
          <w:sz w:val="28"/>
          <w:szCs w:val="28"/>
          <w:shd w:val="clear" w:color="auto" w:fill="FFFFFF"/>
        </w:rPr>
        <w:t>йил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давомида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мамлакатимиз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Қуролли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Кучлари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мустаҳкам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ташкилий-ҳуқ</w:t>
      </w:r>
      <w:proofErr w:type="gramStart"/>
      <w:r w:rsidRPr="00662C30">
        <w:rPr>
          <w:sz w:val="28"/>
          <w:szCs w:val="28"/>
          <w:shd w:val="clear" w:color="auto" w:fill="FFFFFF"/>
        </w:rPr>
        <w:t>у</w:t>
      </w:r>
      <w:proofErr w:type="gramEnd"/>
      <w:r w:rsidRPr="00662C30">
        <w:rPr>
          <w:sz w:val="28"/>
          <w:szCs w:val="28"/>
          <w:shd w:val="clear" w:color="auto" w:fill="FFFFFF"/>
        </w:rPr>
        <w:t>қий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асосга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бўлди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давлатимизнинг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ҳарбий-сиёсий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масалалар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бўйича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қатъий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позициясини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ифода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этадиган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янги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Мудофаа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доктринаси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ишлаб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чиқилди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ихчам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яхши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таъминланган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юксак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жанговар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руҳга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бўлган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миллий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армиямиз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барпо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этилди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Шунингдек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мамлакатимиз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мудофаа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қудратини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томонлама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ошириш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етук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малакали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ҳарбий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кадрларни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тайёрлаш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Ватан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ҳимоячилари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уларнинг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оилалари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учун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муносиб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ҳаёт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шароитларини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яратиш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давлатимизнинг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доимий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диққат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марказида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бўлиб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келмоқда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Сўнгги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йилларда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мамлакатимиз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Президенти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Қуролли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Кучлар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Олий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Бош </w:t>
      </w:r>
      <w:proofErr w:type="spellStart"/>
      <w:r w:rsidRPr="00662C30">
        <w:rPr>
          <w:sz w:val="28"/>
          <w:szCs w:val="28"/>
          <w:shd w:val="clear" w:color="auto" w:fill="FFFFFF"/>
        </w:rPr>
        <w:t>Қўмондони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Ш.Мирзиёев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раҳбарлигида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62C30">
        <w:rPr>
          <w:sz w:val="28"/>
          <w:szCs w:val="28"/>
          <w:shd w:val="clear" w:color="auto" w:fill="FFFFFF"/>
        </w:rPr>
        <w:t>со</w:t>
      </w:r>
      <w:proofErr w:type="gramEnd"/>
      <w:r w:rsidRPr="00662C30">
        <w:rPr>
          <w:sz w:val="28"/>
          <w:szCs w:val="28"/>
          <w:shd w:val="clear" w:color="auto" w:fill="FFFFFF"/>
        </w:rPr>
        <w:t>ҳада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амалга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оширилган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ислоҳотлар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натижасида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Ўзбекистон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армияси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ўз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ривожланишининг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мутлақо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янги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босқичига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кўтарилди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десам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айни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ҳақиқатни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айтган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бўламан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Хусусан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Мудофаа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вазирлиги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қўшинлари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тарихда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биринчи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марта </w:t>
      </w:r>
      <w:proofErr w:type="spellStart"/>
      <w:r w:rsidRPr="00662C30">
        <w:rPr>
          <w:sz w:val="28"/>
          <w:szCs w:val="28"/>
          <w:shd w:val="clear" w:color="auto" w:fill="FFFFFF"/>
        </w:rPr>
        <w:t>ўқув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сигнали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бўйича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юқори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жанговар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шайликка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келтирилди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2018 </w:t>
      </w:r>
      <w:proofErr w:type="spellStart"/>
      <w:r w:rsidRPr="00662C30">
        <w:rPr>
          <w:sz w:val="28"/>
          <w:szCs w:val="28"/>
          <w:shd w:val="clear" w:color="auto" w:fill="FFFFFF"/>
        </w:rPr>
        <w:t>йилда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Ўзбекистон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дунёнинг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энг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кучли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армиялари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орасида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39 </w:t>
      </w:r>
      <w:proofErr w:type="spellStart"/>
      <w:r w:rsidRPr="00662C30">
        <w:rPr>
          <w:sz w:val="28"/>
          <w:szCs w:val="28"/>
          <w:shd w:val="clear" w:color="auto" w:fill="FFFFFF"/>
        </w:rPr>
        <w:t>ўринни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Мустақил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Давлатлар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Ҳамдўстлиги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ҳудудида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Россия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Украинадан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кейин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учинчи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ўринни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Марказий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Осиёда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эса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етакчи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ўринни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эгаллади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t>Албатта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бу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каби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ютуқларга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яна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кўплаб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мисолларни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келтириш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мумкин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. 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rStyle w:val="a3"/>
          <w:sz w:val="28"/>
          <w:szCs w:val="28"/>
          <w:shd w:val="clear" w:color="auto" w:fill="FFFFFF"/>
        </w:rPr>
        <w:t>Қадрли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ҳарбийлар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! 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662C30">
        <w:rPr>
          <w:sz w:val="28"/>
          <w:szCs w:val="28"/>
          <w:shd w:val="clear" w:color="auto" w:fill="FFFFFF"/>
        </w:rPr>
        <w:lastRenderedPageBreak/>
        <w:t>Сизларни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яна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бир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бор </w:t>
      </w:r>
      <w:proofErr w:type="spellStart"/>
      <w:r w:rsidRPr="00662C30">
        <w:rPr>
          <w:sz w:val="28"/>
          <w:szCs w:val="28"/>
          <w:shd w:val="clear" w:color="auto" w:fill="FFFFFF"/>
        </w:rPr>
        <w:t>Ватан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ҳимоячилари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куни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билан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табриклайман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сизларга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мустаҳкам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соғлиқ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оилаларингизга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бахт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-у </w:t>
      </w:r>
      <w:proofErr w:type="spellStart"/>
      <w:r w:rsidRPr="00662C30">
        <w:rPr>
          <w:sz w:val="28"/>
          <w:szCs w:val="28"/>
          <w:shd w:val="clear" w:color="auto" w:fill="FFFFFF"/>
        </w:rPr>
        <w:t>саодат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масъулиятли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ўз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навбатида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2C30">
        <w:rPr>
          <w:sz w:val="28"/>
          <w:szCs w:val="28"/>
          <w:shd w:val="clear" w:color="auto" w:fill="FFFFFF"/>
        </w:rPr>
        <w:t>шарафли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вазифангизни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бажаришда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ку</w:t>
      </w:r>
      <w:proofErr w:type="gramStart"/>
      <w:r w:rsidRPr="00662C30">
        <w:rPr>
          <w:sz w:val="28"/>
          <w:szCs w:val="28"/>
          <w:shd w:val="clear" w:color="auto" w:fill="FFFFFF"/>
        </w:rPr>
        <w:t>ч-</w:t>
      </w:r>
      <w:proofErr w:type="spellStart"/>
      <w:proofErr w:type="gramEnd"/>
      <w:r w:rsidRPr="00662C30">
        <w:rPr>
          <w:sz w:val="28"/>
          <w:szCs w:val="28"/>
          <w:shd w:val="clear" w:color="auto" w:fill="FFFFFF"/>
        </w:rPr>
        <w:t>ғайрат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ва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зафарлар</w:t>
      </w:r>
      <w:proofErr w:type="spellEnd"/>
      <w:r w:rsidRPr="00662C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2C30">
        <w:rPr>
          <w:sz w:val="28"/>
          <w:szCs w:val="28"/>
          <w:shd w:val="clear" w:color="auto" w:fill="FFFFFF"/>
        </w:rPr>
        <w:t>тилайман</w:t>
      </w:r>
      <w:proofErr w:type="spellEnd"/>
      <w:r w:rsidRPr="00662C30">
        <w:rPr>
          <w:sz w:val="28"/>
          <w:szCs w:val="28"/>
          <w:shd w:val="clear" w:color="auto" w:fill="FFFFFF"/>
        </w:rPr>
        <w:t>.</w:t>
      </w:r>
    </w:p>
    <w:p w:rsidR="00662C30" w:rsidRPr="00662C30" w:rsidRDefault="00662C30" w:rsidP="00662C30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662C30">
        <w:rPr>
          <w:rStyle w:val="a3"/>
          <w:sz w:val="28"/>
          <w:szCs w:val="28"/>
          <w:shd w:val="clear" w:color="auto" w:fill="FFFFFF"/>
        </w:rPr>
        <w:t xml:space="preserve">2018 </w:t>
      </w:r>
      <w:proofErr w:type="spellStart"/>
      <w:r w:rsidRPr="00662C30">
        <w:rPr>
          <w:rStyle w:val="a3"/>
          <w:sz w:val="28"/>
          <w:szCs w:val="28"/>
          <w:shd w:val="clear" w:color="auto" w:fill="FFFFFF"/>
        </w:rPr>
        <w:t>йил</w:t>
      </w:r>
      <w:proofErr w:type="spellEnd"/>
      <w:r w:rsidRPr="00662C30">
        <w:rPr>
          <w:rStyle w:val="a3"/>
          <w:sz w:val="28"/>
          <w:szCs w:val="28"/>
          <w:shd w:val="clear" w:color="auto" w:fill="FFFFFF"/>
        </w:rPr>
        <w:t xml:space="preserve"> 14 январь</w:t>
      </w:r>
    </w:p>
    <w:p w:rsidR="00A55DBB" w:rsidRPr="00662C30" w:rsidRDefault="00A55DBB" w:rsidP="00662C30">
      <w:pPr>
        <w:spacing w:after="0" w:line="288" w:lineRule="auto"/>
        <w:ind w:firstLine="709"/>
        <w:jc w:val="both"/>
        <w:rPr>
          <w:sz w:val="28"/>
          <w:szCs w:val="28"/>
        </w:rPr>
      </w:pPr>
    </w:p>
    <w:sectPr w:rsidR="00A55DBB" w:rsidRPr="0066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30"/>
    <w:rsid w:val="00060459"/>
    <w:rsid w:val="00345124"/>
    <w:rsid w:val="00662C30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2C30"/>
    <w:rPr>
      <w:b/>
      <w:bCs/>
    </w:rPr>
  </w:style>
  <w:style w:type="paragraph" w:customStyle="1" w:styleId="rtejustify">
    <w:name w:val="rtejustify"/>
    <w:basedOn w:val="a"/>
    <w:rsid w:val="006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2C30"/>
    <w:rPr>
      <w:b/>
      <w:bCs/>
    </w:rPr>
  </w:style>
  <w:style w:type="paragraph" w:customStyle="1" w:styleId="rtejustify">
    <w:name w:val="rtejustify"/>
    <w:basedOn w:val="a"/>
    <w:rsid w:val="006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2019-03-14T09:01:00Z</dcterms:created>
  <dcterms:modified xsi:type="dcterms:W3CDTF">2019-03-14T09:02:00Z</dcterms:modified>
</cp:coreProperties>
</file>