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71" w:rsidRPr="002A0071" w:rsidRDefault="00DF1E35" w:rsidP="00A3461F">
      <w:pPr>
        <w:pStyle w:val="rtejustify"/>
        <w:ind w:left="-1276"/>
        <w:jc w:val="center"/>
        <w:rPr>
          <w:color w:val="333333"/>
          <w:sz w:val="30"/>
          <w:szCs w:val="30"/>
          <w:shd w:val="clear" w:color="auto" w:fill="FFFFFF"/>
          <w:lang w:val="uz-Cyrl-UZ"/>
        </w:rPr>
      </w:pPr>
      <w:r>
        <w:rPr>
          <w:color w:val="333333"/>
          <w:sz w:val="30"/>
          <w:szCs w:val="30"/>
          <w:shd w:val="clear" w:color="auto" w:fill="FFFFFF"/>
          <w:lang w:val="uz-Cyrl-UZ"/>
        </w:rPr>
        <w:t xml:space="preserve">2019 йил </w:t>
      </w:r>
      <w:r w:rsidR="002A0071">
        <w:rPr>
          <w:color w:val="333333"/>
          <w:sz w:val="30"/>
          <w:szCs w:val="30"/>
          <w:shd w:val="clear" w:color="auto" w:fill="FFFFFF"/>
          <w:lang w:val="uz-Cyrl-UZ"/>
        </w:rPr>
        <w:t xml:space="preserve">14 январ куни </w:t>
      </w:r>
      <w:r w:rsidR="002A0071" w:rsidRPr="002A0071">
        <w:rPr>
          <w:color w:val="333333"/>
          <w:sz w:val="30"/>
          <w:szCs w:val="30"/>
          <w:shd w:val="clear" w:color="auto" w:fill="FFFFFF"/>
          <w:lang w:val="uz-Cyrl-UZ"/>
        </w:rPr>
        <w:t>Ўзбекистон Республикаси Қуролли Кучлари ташкил этилганининг 27 йиллиги  ва Ватан ҳимоячилари куни муносабати билан байрам тадбири ўтказилди. Унда туман ҳокими Х.Оқбутаев иштирок этди.  Байрам муносабати билан ҳарбийларга фахрий ёрлиқлар берилди ва эсдалик совғалари топширилди</w:t>
      </w:r>
    </w:p>
    <w:p w:rsidR="00DF1E35" w:rsidRPr="00DF1E35" w:rsidRDefault="002A0071" w:rsidP="00A3461F">
      <w:pPr>
        <w:pStyle w:val="rtejustify"/>
        <w:ind w:left="-1276"/>
        <w:jc w:val="center"/>
        <w:rPr>
          <w:color w:val="333333"/>
          <w:sz w:val="30"/>
          <w:szCs w:val="30"/>
          <w:shd w:val="clear" w:color="auto" w:fill="FFFFFF"/>
          <w:lang w:val="uz-Cyrl-UZ"/>
        </w:rPr>
      </w:pPr>
      <w:bookmarkStart w:id="0" w:name="_GoBack"/>
      <w:r>
        <w:rPr>
          <w:noProof/>
          <w:color w:val="333333"/>
          <w:sz w:val="30"/>
          <w:szCs w:val="30"/>
          <w:shd w:val="clear" w:color="auto" w:fill="FFFFFF"/>
        </w:rPr>
        <w:drawing>
          <wp:inline distT="0" distB="0" distL="0" distR="0">
            <wp:extent cx="6210935" cy="4136984"/>
            <wp:effectExtent l="133350" t="114300" r="151765" b="168910"/>
            <wp:docPr id="7" name="Рисунок 7" descr="C:\Users\O'QUVCHI-1\Desktop\photo_2019-01-16_18-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QUVCHI-1\Desktop\photo_2019-01-16_18-23-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935" cy="41369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p w:rsidR="00DF1E35" w:rsidRPr="00DF1E35" w:rsidRDefault="00DF1E35" w:rsidP="00A3461F">
      <w:pPr>
        <w:pStyle w:val="rtejustify"/>
        <w:ind w:left="-1276"/>
        <w:jc w:val="center"/>
        <w:rPr>
          <w:sz w:val="28"/>
          <w:szCs w:val="28"/>
          <w:lang w:val="uz-Cyrl-UZ"/>
        </w:rPr>
      </w:pPr>
    </w:p>
    <w:p w:rsidR="000020F5" w:rsidRDefault="00A3461F" w:rsidP="0032632B">
      <w:pPr>
        <w:pStyle w:val="rtejustify"/>
        <w:ind w:left="-1276" w:right="-568"/>
        <w:jc w:val="center"/>
      </w:pPr>
      <w:r w:rsidRPr="00A3461F">
        <w:rPr>
          <w:noProof/>
        </w:rPr>
        <w:t xml:space="preserve"> </w:t>
      </w:r>
      <w:r>
        <w:rPr>
          <w:noProof/>
        </w:rPr>
        <w:t xml:space="preserve"> </w:t>
      </w:r>
      <w:r>
        <w:rPr>
          <w:b/>
          <w:bCs/>
          <w:noProof/>
          <w:sz w:val="30"/>
          <w:szCs w:val="30"/>
        </w:rPr>
        <mc:AlternateContent>
          <mc:Choice Requires="wps">
            <w:drawing>
              <wp:inline distT="0" distB="0" distL="0" distR="0">
                <wp:extent cx="307975" cy="307975"/>
                <wp:effectExtent l="0" t="0" r="0" b="0"/>
                <wp:docPr id="2" name="Прямоугольник 2" descr="/sites/default/files/u33/photo_2019-03-21_19-02-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sites/default/files/u33/photo_2019-03-21_19-02-49.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" filled="f" stroked="f">
                <o:lock v:ext="edit" aspectratio="t"/>
                <w10:anchorlock/>
              </v:rect>
            </w:pict>
          </mc:Fallback>
        </mc:AlternateContent>
      </w:r>
    </w:p>
    <w:p w:rsidR="00A55DBB" w:rsidRPr="00824FFB" w:rsidRDefault="00A55DBB" w:rsidP="00824FFB"/>
    <w:sectPr w:rsidR="00A55DBB" w:rsidRPr="00824FFB" w:rsidSect="0032632B">
      <w:headerReference w:type="default" r:id="rId8"/>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2F" w:rsidRDefault="0011142F" w:rsidP="0032632B">
      <w:pPr>
        <w:spacing w:after="0" w:line="240" w:lineRule="auto"/>
      </w:pPr>
      <w:r>
        <w:separator/>
      </w:r>
    </w:p>
  </w:endnote>
  <w:endnote w:type="continuationSeparator" w:id="0">
    <w:p w:rsidR="0011142F" w:rsidRDefault="0011142F" w:rsidP="0032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2F" w:rsidRDefault="0011142F" w:rsidP="0032632B">
      <w:pPr>
        <w:spacing w:after="0" w:line="240" w:lineRule="auto"/>
      </w:pPr>
      <w:r>
        <w:separator/>
      </w:r>
    </w:p>
  </w:footnote>
  <w:footnote w:type="continuationSeparator" w:id="0">
    <w:p w:rsidR="0011142F" w:rsidRDefault="0011142F" w:rsidP="00326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2B" w:rsidRDefault="0032632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67"/>
    <w:rsid w:val="000020F5"/>
    <w:rsid w:val="00060459"/>
    <w:rsid w:val="000A24DD"/>
    <w:rsid w:val="0011142F"/>
    <w:rsid w:val="002A0071"/>
    <w:rsid w:val="0032632B"/>
    <w:rsid w:val="0055285C"/>
    <w:rsid w:val="006100DB"/>
    <w:rsid w:val="00824FFB"/>
    <w:rsid w:val="00830BAD"/>
    <w:rsid w:val="00967F45"/>
    <w:rsid w:val="00A20C67"/>
    <w:rsid w:val="00A3461F"/>
    <w:rsid w:val="00A55DBB"/>
    <w:rsid w:val="00BC2920"/>
    <w:rsid w:val="00D370A2"/>
    <w:rsid w:val="00DF1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20C67"/>
    <w:rPr>
      <w:b/>
      <w:bCs/>
    </w:rPr>
  </w:style>
  <w:style w:type="paragraph" w:customStyle="1" w:styleId="rtejustify">
    <w:name w:val="rtejustify"/>
    <w:basedOn w:val="a"/>
    <w:rsid w:val="00A20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20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0F5"/>
    <w:rPr>
      <w:rFonts w:ascii="Tahoma" w:hAnsi="Tahoma" w:cs="Tahoma"/>
      <w:sz w:val="16"/>
      <w:szCs w:val="16"/>
    </w:rPr>
  </w:style>
  <w:style w:type="character" w:styleId="a7">
    <w:name w:val="Hyperlink"/>
    <w:basedOn w:val="a0"/>
    <w:uiPriority w:val="99"/>
    <w:semiHidden/>
    <w:unhideWhenUsed/>
    <w:rsid w:val="00A3461F"/>
    <w:rPr>
      <w:color w:val="0000FF"/>
      <w:u w:val="single"/>
    </w:rPr>
  </w:style>
  <w:style w:type="paragraph" w:styleId="a8">
    <w:name w:val="header"/>
    <w:basedOn w:val="a"/>
    <w:link w:val="a9"/>
    <w:uiPriority w:val="99"/>
    <w:unhideWhenUsed/>
    <w:rsid w:val="003263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632B"/>
  </w:style>
  <w:style w:type="paragraph" w:styleId="aa">
    <w:name w:val="footer"/>
    <w:basedOn w:val="a"/>
    <w:link w:val="ab"/>
    <w:uiPriority w:val="99"/>
    <w:unhideWhenUsed/>
    <w:rsid w:val="003263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6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20C67"/>
    <w:rPr>
      <w:b/>
      <w:bCs/>
    </w:rPr>
  </w:style>
  <w:style w:type="paragraph" w:customStyle="1" w:styleId="rtejustify">
    <w:name w:val="rtejustify"/>
    <w:basedOn w:val="a"/>
    <w:rsid w:val="00A20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20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0F5"/>
    <w:rPr>
      <w:rFonts w:ascii="Tahoma" w:hAnsi="Tahoma" w:cs="Tahoma"/>
      <w:sz w:val="16"/>
      <w:szCs w:val="16"/>
    </w:rPr>
  </w:style>
  <w:style w:type="character" w:styleId="a7">
    <w:name w:val="Hyperlink"/>
    <w:basedOn w:val="a0"/>
    <w:uiPriority w:val="99"/>
    <w:semiHidden/>
    <w:unhideWhenUsed/>
    <w:rsid w:val="00A3461F"/>
    <w:rPr>
      <w:color w:val="0000FF"/>
      <w:u w:val="single"/>
    </w:rPr>
  </w:style>
  <w:style w:type="paragraph" w:styleId="a8">
    <w:name w:val="header"/>
    <w:basedOn w:val="a"/>
    <w:link w:val="a9"/>
    <w:uiPriority w:val="99"/>
    <w:unhideWhenUsed/>
    <w:rsid w:val="003263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632B"/>
  </w:style>
  <w:style w:type="paragraph" w:styleId="aa">
    <w:name w:val="footer"/>
    <w:basedOn w:val="a"/>
    <w:link w:val="ab"/>
    <w:uiPriority w:val="99"/>
    <w:unhideWhenUsed/>
    <w:rsid w:val="003263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448">
      <w:bodyDiv w:val="1"/>
      <w:marLeft w:val="0"/>
      <w:marRight w:val="0"/>
      <w:marTop w:val="0"/>
      <w:marBottom w:val="0"/>
      <w:divBdr>
        <w:top w:val="none" w:sz="0" w:space="0" w:color="auto"/>
        <w:left w:val="none" w:sz="0" w:space="0" w:color="auto"/>
        <w:bottom w:val="none" w:sz="0" w:space="0" w:color="auto"/>
        <w:right w:val="none" w:sz="0" w:space="0" w:color="auto"/>
      </w:divBdr>
    </w:div>
    <w:div w:id="523519552">
      <w:bodyDiv w:val="1"/>
      <w:marLeft w:val="0"/>
      <w:marRight w:val="0"/>
      <w:marTop w:val="0"/>
      <w:marBottom w:val="0"/>
      <w:divBdr>
        <w:top w:val="none" w:sz="0" w:space="0" w:color="auto"/>
        <w:left w:val="none" w:sz="0" w:space="0" w:color="auto"/>
        <w:bottom w:val="none" w:sz="0" w:space="0" w:color="auto"/>
        <w:right w:val="none" w:sz="0" w:space="0" w:color="auto"/>
      </w:divBdr>
    </w:div>
    <w:div w:id="677850986">
      <w:bodyDiv w:val="1"/>
      <w:marLeft w:val="0"/>
      <w:marRight w:val="0"/>
      <w:marTop w:val="0"/>
      <w:marBottom w:val="0"/>
      <w:divBdr>
        <w:top w:val="none" w:sz="0" w:space="0" w:color="auto"/>
        <w:left w:val="none" w:sz="0" w:space="0" w:color="auto"/>
        <w:bottom w:val="none" w:sz="0" w:space="0" w:color="auto"/>
        <w:right w:val="none" w:sz="0" w:space="0" w:color="auto"/>
      </w:divBdr>
    </w:div>
    <w:div w:id="1491631365">
      <w:bodyDiv w:val="1"/>
      <w:marLeft w:val="0"/>
      <w:marRight w:val="0"/>
      <w:marTop w:val="0"/>
      <w:marBottom w:val="0"/>
      <w:divBdr>
        <w:top w:val="none" w:sz="0" w:space="0" w:color="auto"/>
        <w:left w:val="none" w:sz="0" w:space="0" w:color="auto"/>
        <w:bottom w:val="none" w:sz="0" w:space="0" w:color="auto"/>
        <w:right w:val="none" w:sz="0" w:space="0" w:color="auto"/>
      </w:divBdr>
    </w:div>
    <w:div w:id="1985432504">
      <w:bodyDiv w:val="1"/>
      <w:marLeft w:val="0"/>
      <w:marRight w:val="0"/>
      <w:marTop w:val="0"/>
      <w:marBottom w:val="0"/>
      <w:divBdr>
        <w:top w:val="none" w:sz="0" w:space="0" w:color="auto"/>
        <w:left w:val="none" w:sz="0" w:space="0" w:color="auto"/>
        <w:bottom w:val="none" w:sz="0" w:space="0" w:color="auto"/>
        <w:right w:val="none" w:sz="0" w:space="0" w:color="auto"/>
      </w:divBdr>
    </w:div>
    <w:div w:id="2060282962">
      <w:bodyDiv w:val="1"/>
      <w:marLeft w:val="0"/>
      <w:marRight w:val="0"/>
      <w:marTop w:val="0"/>
      <w:marBottom w:val="0"/>
      <w:divBdr>
        <w:top w:val="none" w:sz="0" w:space="0" w:color="auto"/>
        <w:left w:val="none" w:sz="0" w:space="0" w:color="auto"/>
        <w:bottom w:val="none" w:sz="0" w:space="0" w:color="auto"/>
        <w:right w:val="none" w:sz="0" w:space="0" w:color="auto"/>
      </w:divBdr>
    </w:div>
    <w:div w:id="21316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O'QUVCHI-1</dc:creator>
  <cp:lastModifiedBy>O'QUVCHI-1</cp:lastModifiedBy>
  <cp:revision>2</cp:revision>
  <dcterms:created xsi:type="dcterms:W3CDTF">2019-03-28T02:41:00Z</dcterms:created>
  <dcterms:modified xsi:type="dcterms:W3CDTF">2019-03-28T02:41:00Z</dcterms:modified>
</cp:coreProperties>
</file>